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B</w:t>
      </w:r>
      <w:r>
        <w:rPr>
          <w:b/>
          <w:bCs/>
          <w:color w:val="FF0000"/>
        </w:rPr>
        <w:t>U</w:t>
      </w:r>
      <w:r w:rsidRPr="00924C1C">
        <w:rPr>
          <w:b/>
          <w:bCs/>
          <w:color w:val="FF0000"/>
        </w:rPr>
        <w:t>LAŞ BAZLI ÖNLEMLER</w:t>
      </w:r>
      <w:r>
        <w:rPr>
          <w:b/>
          <w:bCs/>
          <w:color w:val="FF0000"/>
        </w:rPr>
        <w:t xml:space="preserve"> (BBÖ)</w:t>
      </w:r>
    </w:p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ACİL DURUM EYLEM PLANI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</w:p>
    <w:p w:rsidR="00924C1C" w:rsidRPr="00924C1C" w:rsidRDefault="00C25EDE" w:rsidP="00C05493">
      <w:pPr>
        <w:spacing w:after="120" w:line="300" w:lineRule="auto"/>
        <w:jc w:val="both"/>
        <w:rPr>
          <w:b/>
          <w:bCs/>
        </w:rPr>
      </w:pPr>
      <w:r>
        <w:rPr>
          <w:b/>
          <w:bCs/>
        </w:rPr>
        <w:t>1.</w:t>
      </w:r>
      <w:r w:rsidR="00924C1C" w:rsidRPr="00924C1C">
        <w:rPr>
          <w:b/>
          <w:bCs/>
        </w:rPr>
        <w:t>ALINACAK ÖNLEYİCİ VE SINIRLANDIRICI TEDBİRLER</w:t>
      </w:r>
    </w:p>
    <w:p w:rsidR="00924C1C" w:rsidRPr="00924C1C" w:rsidRDefault="008A25B7" w:rsidP="00C25EDE">
      <w:pPr>
        <w:pStyle w:val="ListeParagraf"/>
        <w:numPr>
          <w:ilvl w:val="0"/>
          <w:numId w:val="18"/>
        </w:numPr>
        <w:spacing w:after="120" w:line="300" w:lineRule="auto"/>
        <w:jc w:val="both"/>
      </w:pPr>
      <w:r>
        <w:t>Salgın A</w:t>
      </w:r>
      <w:r w:rsidR="00AA2B7D">
        <w:t>cil Durum Sorumlusu belirlendi</w:t>
      </w:r>
      <w:r w:rsidR="00C05493">
        <w:t>.</w:t>
      </w:r>
    </w:p>
    <w:p w:rsidR="00924C1C" w:rsidRPr="00924C1C" w:rsidRDefault="00924C1C" w:rsidP="00C25EDE">
      <w:pPr>
        <w:numPr>
          <w:ilvl w:val="0"/>
          <w:numId w:val="18"/>
        </w:numPr>
        <w:spacing w:after="120" w:line="300" w:lineRule="auto"/>
        <w:jc w:val="both"/>
      </w:pPr>
      <w:r w:rsidRPr="00924C1C">
        <w:t xml:space="preserve">Acil Durum Planı ve Risk Değerlendirmesi </w:t>
      </w:r>
      <w:r w:rsidR="00AA2B7D">
        <w:t>yapıldı</w:t>
      </w:r>
      <w:r w:rsidR="00C05493">
        <w:t>.</w:t>
      </w:r>
    </w:p>
    <w:p w:rsidR="00924C1C" w:rsidRPr="00924C1C" w:rsidRDefault="00924C1C" w:rsidP="00C25EDE">
      <w:pPr>
        <w:numPr>
          <w:ilvl w:val="0"/>
          <w:numId w:val="18"/>
        </w:numPr>
        <w:spacing w:after="120" w:line="300" w:lineRule="auto"/>
        <w:jc w:val="both"/>
      </w:pPr>
      <w:r w:rsidRPr="00924C1C">
        <w:t>Salgının Yayılma</w:t>
      </w:r>
      <w:r w:rsidR="00AA2B7D">
        <w:t>sını Önleyici Tedbirler alındı</w:t>
      </w:r>
      <w:r w:rsidR="00C05493">
        <w:t>.</w:t>
      </w:r>
    </w:p>
    <w:p w:rsidR="00924C1C" w:rsidRPr="00924C1C" w:rsidRDefault="00AA2B7D" w:rsidP="00C25EDE">
      <w:pPr>
        <w:numPr>
          <w:ilvl w:val="0"/>
          <w:numId w:val="18"/>
        </w:numPr>
        <w:spacing w:after="120" w:line="300" w:lineRule="auto"/>
        <w:jc w:val="both"/>
      </w:pPr>
      <w:r>
        <w:t>Temizlik ve Hijyen sağlanmaktadır.</w:t>
      </w:r>
    </w:p>
    <w:p w:rsidR="00924C1C" w:rsidRPr="00924C1C" w:rsidRDefault="00924C1C" w:rsidP="00C25EDE">
      <w:pPr>
        <w:numPr>
          <w:ilvl w:val="0"/>
          <w:numId w:val="18"/>
        </w:numPr>
        <w:spacing w:after="120" w:line="300" w:lineRule="auto"/>
        <w:jc w:val="both"/>
      </w:pPr>
      <w:r w:rsidRPr="00924C1C">
        <w:t>Uygun Kişisel Kor</w:t>
      </w:r>
      <w:r w:rsidR="00AA2B7D">
        <w:t>uyucu Donanımlar kullandırılmaktadır</w:t>
      </w:r>
      <w:r w:rsidR="00C05493">
        <w:t>.</w:t>
      </w:r>
    </w:p>
    <w:p w:rsidR="00924C1C" w:rsidRPr="00924C1C" w:rsidRDefault="00924C1C" w:rsidP="00C25EDE">
      <w:pPr>
        <w:numPr>
          <w:ilvl w:val="0"/>
          <w:numId w:val="18"/>
        </w:numPr>
        <w:spacing w:after="120" w:line="300" w:lineRule="auto"/>
        <w:jc w:val="both"/>
      </w:pPr>
      <w:r w:rsidRPr="00924C1C">
        <w:t>Seyahat ve Toplantıl</w:t>
      </w:r>
      <w:r w:rsidR="00AA2B7D">
        <w:t>ar ile İlgili Tedbirler alınmaktadır</w:t>
      </w:r>
      <w:bookmarkStart w:id="0" w:name="_GoBack"/>
      <w:bookmarkEnd w:id="0"/>
      <w:r w:rsidR="00C05493">
        <w:t>.</w:t>
      </w:r>
    </w:p>
    <w:p w:rsidR="00924C1C" w:rsidRPr="00924C1C" w:rsidRDefault="00924C1C" w:rsidP="00CB5182">
      <w:pPr>
        <w:spacing w:after="120" w:line="300" w:lineRule="auto"/>
        <w:jc w:val="right"/>
      </w:pPr>
    </w:p>
    <w:p w:rsidR="00924C1C" w:rsidRDefault="00C25EDE" w:rsidP="00C05493">
      <w:pPr>
        <w:spacing w:after="120" w:line="300" w:lineRule="auto"/>
        <w:jc w:val="both"/>
        <w:rPr>
          <w:b/>
          <w:bCs/>
        </w:rPr>
      </w:pPr>
      <w:r>
        <w:rPr>
          <w:b/>
          <w:bCs/>
        </w:rPr>
        <w:t>2.</w:t>
      </w:r>
      <w:r w:rsidR="00924C1C" w:rsidRPr="00924C1C">
        <w:rPr>
          <w:b/>
          <w:bCs/>
        </w:rPr>
        <w:t>UYGULANACAK MÜDAHALE YÖNTEMLER</w:t>
      </w:r>
    </w:p>
    <w:p w:rsidR="008A25B7" w:rsidRPr="00217BE2" w:rsidRDefault="008A25B7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</w:t>
      </w:r>
      <w:r w:rsidR="005F4D8E">
        <w:rPr>
          <w:rFonts w:ascii="Times New Roman" w:hAnsi="Times New Roman" w:cs="Times New Roman"/>
          <w:bCs/>
          <w:sz w:val="24"/>
          <w:szCs w:val="24"/>
        </w:rPr>
        <w:t>ut COVID-19’a göre güncellendi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ve a</w:t>
      </w:r>
      <w:r w:rsidR="005F4D8E">
        <w:rPr>
          <w:rFonts w:ascii="Times New Roman" w:hAnsi="Times New Roman" w:cs="Times New Roman"/>
          <w:bCs/>
          <w:sz w:val="24"/>
          <w:szCs w:val="24"/>
        </w:rPr>
        <w:t>cil durum planı devreye alındı</w:t>
      </w:r>
      <w:proofErr w:type="gramStart"/>
      <w:r w:rsidR="005F4D8E">
        <w:rPr>
          <w:rFonts w:ascii="Times New Roman" w:hAnsi="Times New Roman" w:cs="Times New Roman"/>
          <w:bCs/>
          <w:sz w:val="24"/>
          <w:szCs w:val="24"/>
        </w:rPr>
        <w:t>.</w:t>
      </w:r>
      <w:r w:rsidRPr="00217BE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:rsidR="008A25B7" w:rsidRPr="00217BE2" w:rsidRDefault="008A25B7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 belirtileri (ateş, öksürük, burun akıntısı, solunum sıkıntısı vb.) olan veya temaslısı olan öğr</w:t>
      </w:r>
      <w:r w:rsidR="005F4D8E">
        <w:rPr>
          <w:rFonts w:ascii="Times New Roman" w:hAnsi="Times New Roman" w:cs="Times New Roman"/>
          <w:bCs/>
          <w:sz w:val="24"/>
          <w:szCs w:val="24"/>
        </w:rPr>
        <w:t>etmen, öğrenci ya da çalışanların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uygun KKD (tıbbi maske vb.) ku</w:t>
      </w:r>
      <w:r w:rsidR="005F4D8E">
        <w:rPr>
          <w:rFonts w:ascii="Times New Roman" w:hAnsi="Times New Roman" w:cs="Times New Roman"/>
          <w:bCs/>
          <w:sz w:val="24"/>
          <w:szCs w:val="24"/>
        </w:rPr>
        <w:t xml:space="preserve">llanımı ve </w:t>
      </w:r>
      <w:proofErr w:type="gramStart"/>
      <w:r w:rsidR="005F4D8E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="005F4D8E">
        <w:rPr>
          <w:rFonts w:ascii="Times New Roman" w:hAnsi="Times New Roman" w:cs="Times New Roman"/>
          <w:bCs/>
          <w:sz w:val="24"/>
          <w:szCs w:val="24"/>
        </w:rPr>
        <w:t xml:space="preserve"> sağlanacaktır</w:t>
      </w:r>
      <w:r w:rsidRPr="0021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C1C" w:rsidRPr="00217BE2" w:rsidRDefault="008A25B7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</w:t>
      </w:r>
      <w:r w:rsidR="005F4D8E">
        <w:rPr>
          <w:rFonts w:ascii="Times New Roman" w:hAnsi="Times New Roman" w:cs="Times New Roman"/>
          <w:bCs/>
          <w:sz w:val="24"/>
          <w:szCs w:val="24"/>
        </w:rPr>
        <w:t>k yetkin kişi/kişiler yer alacaktır.</w:t>
      </w:r>
    </w:p>
    <w:p w:rsidR="00217BE2" w:rsidRPr="00217BE2" w:rsidRDefault="008A25B7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Pr="00217BE2">
        <w:rPr>
          <w:rFonts w:ascii="Times New Roman" w:hAnsi="Times New Roman"/>
          <w:bCs/>
          <w:sz w:val="24"/>
          <w:szCs w:val="24"/>
        </w:rPr>
        <w:t>planlamasına uygun olarak bilgilendirme</w:t>
      </w:r>
      <w:r w:rsidR="00C87E3A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yapılmasını içer</w:t>
      </w:r>
      <w:r w:rsidR="005F4D8E">
        <w:rPr>
          <w:rFonts w:ascii="Times New Roman" w:hAnsi="Times New Roman"/>
          <w:bCs/>
          <w:sz w:val="24"/>
          <w:szCs w:val="24"/>
        </w:rPr>
        <w:t>mektedir.</w:t>
      </w:r>
    </w:p>
    <w:p w:rsidR="00217BE2" w:rsidRPr="00217BE2" w:rsidRDefault="00217BE2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</w:t>
      </w:r>
      <w:r w:rsidR="005F4D8E">
        <w:rPr>
          <w:rFonts w:ascii="Times New Roman" w:hAnsi="Times New Roman"/>
          <w:bCs/>
          <w:sz w:val="24"/>
          <w:szCs w:val="24"/>
        </w:rPr>
        <w:t>luşlarına yönlendirme sağlanacaktır</w:t>
      </w:r>
      <w:r w:rsidRPr="00217BE2">
        <w:rPr>
          <w:rFonts w:ascii="Times New Roman" w:hAnsi="Times New Roman"/>
          <w:bCs/>
          <w:sz w:val="24"/>
          <w:szCs w:val="24"/>
        </w:rPr>
        <w:t>.</w:t>
      </w:r>
    </w:p>
    <w:p w:rsidR="00217BE2" w:rsidRDefault="00217BE2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 ek KKD’ ler (maske, göz koruması, eldiven ve</w:t>
      </w:r>
      <w:r w:rsidR="005F4D8E">
        <w:rPr>
          <w:rFonts w:ascii="Times New Roman" w:hAnsi="Times New Roman"/>
          <w:bCs/>
          <w:sz w:val="24"/>
          <w:szCs w:val="24"/>
        </w:rPr>
        <w:t xml:space="preserve"> önlük, elbise vb.) kullanılacaktır</w:t>
      </w:r>
      <w:r w:rsidRPr="00217BE2">
        <w:rPr>
          <w:rFonts w:ascii="Times New Roman" w:hAnsi="Times New Roman"/>
          <w:bCs/>
          <w:sz w:val="24"/>
          <w:szCs w:val="24"/>
        </w:rPr>
        <w:t>.</w:t>
      </w:r>
    </w:p>
    <w:p w:rsidR="00217BE2" w:rsidRDefault="00217BE2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lerin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</w:t>
      </w:r>
      <w:r w:rsidR="005F4D8E">
        <w:rPr>
          <w:rFonts w:ascii="Times New Roman" w:hAnsi="Times New Roman"/>
          <w:bCs/>
          <w:sz w:val="24"/>
          <w:szCs w:val="24"/>
        </w:rPr>
        <w:t>erin temizlenmesi vb.) çıkarılacaktır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17BE2" w:rsidRPr="00217BE2" w:rsidRDefault="00217BE2" w:rsidP="00C25EDE">
      <w:pPr>
        <w:pStyle w:val="ListeParagraf"/>
        <w:numPr>
          <w:ilvl w:val="0"/>
          <w:numId w:val="17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 w:rsidR="00C87E3A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 w:rsidR="00C87E3A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 w:rsidR="00C87E3A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</w:t>
      </w:r>
      <w:r w:rsidR="005F4D8E">
        <w:rPr>
          <w:rFonts w:ascii="Times New Roman" w:hAnsi="Times New Roman"/>
          <w:bCs/>
          <w:sz w:val="24"/>
          <w:szCs w:val="24"/>
        </w:rPr>
        <w:t>ek uygun şekilde bertaraf edilecektir</w:t>
      </w:r>
      <w:r w:rsidR="002267EF">
        <w:rPr>
          <w:rFonts w:ascii="Times New Roman" w:hAnsi="Times New Roman"/>
          <w:bCs/>
          <w:sz w:val="24"/>
          <w:szCs w:val="24"/>
        </w:rPr>
        <w:t>.</w:t>
      </w:r>
    </w:p>
    <w:p w:rsidR="00924C1C" w:rsidRDefault="00924C1C" w:rsidP="00C25EDE">
      <w:pPr>
        <w:numPr>
          <w:ilvl w:val="0"/>
          <w:numId w:val="17"/>
        </w:numPr>
        <w:spacing w:after="120" w:line="300" w:lineRule="auto"/>
        <w:jc w:val="both"/>
      </w:pPr>
      <w:r w:rsidRPr="00217BE2">
        <w:t xml:space="preserve">Çalışanlar hasta olduklarında </w:t>
      </w:r>
      <w:r w:rsidR="005F4D8E">
        <w:t>evde kalmaları teşvik edilecektir.</w:t>
      </w:r>
    </w:p>
    <w:p w:rsidR="00327936" w:rsidRPr="0099425B" w:rsidRDefault="00327936" w:rsidP="00327936">
      <w:pPr>
        <w:numPr>
          <w:ilvl w:val="0"/>
          <w:numId w:val="17"/>
        </w:numPr>
        <w:spacing w:after="120" w:line="300" w:lineRule="auto"/>
        <w:jc w:val="both"/>
        <w:rPr>
          <w:color w:val="FF0000"/>
        </w:rPr>
      </w:pPr>
      <w:r w:rsidRPr="0099425B">
        <w:rPr>
          <w:color w:val="FF0000"/>
        </w:rPr>
        <w:t>Damlacık yoluyla bulaşan salgın hastalık dönemlerinde (COVID-19 vb.) sınıf içinde yüksek sesle</w:t>
      </w:r>
      <w:r w:rsidR="005F4D8E">
        <w:rPr>
          <w:color w:val="FF0000"/>
        </w:rPr>
        <w:t xml:space="preserve"> yapılan aktivite yapılmayacaktır</w:t>
      </w:r>
      <w:r w:rsidRPr="0099425B">
        <w:rPr>
          <w:color w:val="FF0000"/>
        </w:rPr>
        <w:t>.</w:t>
      </w:r>
    </w:p>
    <w:p w:rsidR="00217BE2" w:rsidRPr="00485912" w:rsidRDefault="00327936" w:rsidP="00485912">
      <w:pPr>
        <w:numPr>
          <w:ilvl w:val="0"/>
          <w:numId w:val="17"/>
        </w:numPr>
        <w:spacing w:after="120" w:line="300" w:lineRule="auto"/>
        <w:jc w:val="both"/>
        <w:rPr>
          <w:color w:val="FF0000"/>
        </w:rPr>
      </w:pPr>
      <w:r w:rsidRPr="0099425B">
        <w:rPr>
          <w:color w:val="FF0000"/>
        </w:rPr>
        <w:lastRenderedPageBreak/>
        <w:t>Salgın hastalık dönemlerinde (COVID-19 vb.) kitap, kalem vb. eğitim malzemelerinin kişiye özel olması, öğrenciler arası malzeme alışverişi yapılm</w:t>
      </w:r>
      <w:r w:rsidR="005F4D8E">
        <w:rPr>
          <w:color w:val="FF0000"/>
        </w:rPr>
        <w:t>aması kontrol altına alınacaktır</w:t>
      </w:r>
      <w:r w:rsidR="0099425B" w:rsidRPr="0099425B">
        <w:rPr>
          <w:color w:val="FF0000"/>
        </w:rPr>
        <w:t>.</w:t>
      </w:r>
    </w:p>
    <w:p w:rsidR="002267EF" w:rsidRDefault="00EE4584" w:rsidP="00C05493">
      <w:pPr>
        <w:spacing w:after="120" w:line="300" w:lineRule="auto"/>
        <w:jc w:val="both"/>
        <w:rPr>
          <w:b/>
          <w:bCs/>
        </w:rPr>
      </w:pPr>
      <w:r>
        <w:rPr>
          <w:b/>
          <w:bCs/>
        </w:rPr>
        <w:t>3.</w:t>
      </w:r>
      <w:r w:rsidR="00924C1C" w:rsidRPr="00924C1C">
        <w:rPr>
          <w:b/>
          <w:bCs/>
        </w:rPr>
        <w:t>UYGULANACAK TAHLİYE YÖNTEMLERİ</w:t>
      </w:r>
    </w:p>
    <w:p w:rsidR="002267EF" w:rsidRDefault="002267EF" w:rsidP="00C25EDE">
      <w:pPr>
        <w:pStyle w:val="ListeParagraf"/>
        <w:numPr>
          <w:ilvl w:val="0"/>
          <w:numId w:val="19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</w:t>
      </w:r>
      <w:r w:rsidR="005F4D8E">
        <w:rPr>
          <w:rFonts w:ascii="Times New Roman" w:hAnsi="Times New Roman" w:cs="Times New Roman"/>
          <w:bCs/>
          <w:sz w:val="24"/>
          <w:szCs w:val="24"/>
        </w:rPr>
        <w:t xml:space="preserve"> ilgili yöntem belirlendi</w:t>
      </w:r>
      <w:r w:rsidRPr="002267EF"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735249" w:rsidP="00C25EDE">
      <w:pPr>
        <w:pStyle w:val="ListeParagraf"/>
        <w:numPr>
          <w:ilvl w:val="0"/>
          <w:numId w:val="19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Çalışanlar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 xml:space="preserve"> işe başlamadan önce temassız ateş ö</w:t>
      </w:r>
      <w:r>
        <w:rPr>
          <w:rFonts w:ascii="Times New Roman" w:hAnsi="Times New Roman" w:cs="Times New Roman"/>
          <w:bCs/>
          <w:sz w:val="24"/>
          <w:szCs w:val="24"/>
        </w:rPr>
        <w:t>lçerle ateşleri kontrol edilecek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 xml:space="preserve"> ve ateşi olanlar ivedi olara</w:t>
      </w:r>
      <w:r>
        <w:rPr>
          <w:rFonts w:ascii="Times New Roman" w:hAnsi="Times New Roman" w:cs="Times New Roman"/>
          <w:bCs/>
          <w:sz w:val="24"/>
          <w:szCs w:val="24"/>
        </w:rPr>
        <w:t>k sağlık kurumuna yönlendirilecektir</w:t>
      </w:r>
      <w:r w:rsidR="002267EF"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2267EF" w:rsidP="00C25EDE">
      <w:pPr>
        <w:pStyle w:val="ListeParagraf"/>
        <w:numPr>
          <w:ilvl w:val="0"/>
          <w:numId w:val="19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</w:t>
      </w:r>
      <w:r w:rsidR="00735249">
        <w:rPr>
          <w:rFonts w:ascii="Times New Roman" w:hAnsi="Times New Roman" w:cs="Times New Roman"/>
          <w:bCs/>
          <w:sz w:val="24"/>
          <w:szCs w:val="24"/>
        </w:rPr>
        <w:t xml:space="preserve"> konusunda bilgilendirme yapacak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ve sağlık k</w:t>
      </w:r>
      <w:r w:rsidR="00735249">
        <w:rPr>
          <w:rFonts w:ascii="Times New Roman" w:hAnsi="Times New Roman" w:cs="Times New Roman"/>
          <w:bCs/>
          <w:sz w:val="24"/>
          <w:szCs w:val="24"/>
        </w:rPr>
        <w:t>uruluşları ile irtibata geçilecektir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3722" w:rsidRPr="00693722" w:rsidRDefault="00693722" w:rsidP="00C25EDE">
      <w:pPr>
        <w:pStyle w:val="ListeParagraf"/>
        <w:numPr>
          <w:ilvl w:val="0"/>
          <w:numId w:val="19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sağlık kurumu ile iletişime geçmesi sağl</w:t>
      </w:r>
      <w:r w:rsidR="00735249">
        <w:rPr>
          <w:rFonts w:ascii="Times New Roman" w:hAnsi="Times New Roman" w:cs="Times New Roman"/>
          <w:bCs/>
          <w:sz w:val="24"/>
          <w:szCs w:val="24"/>
        </w:rPr>
        <w:t>anacaktır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Pr="002267EF" w:rsidRDefault="002267EF" w:rsidP="00C25EDE">
      <w:pPr>
        <w:pStyle w:val="ListeParagraf"/>
        <w:numPr>
          <w:ilvl w:val="0"/>
          <w:numId w:val="19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</w:t>
      </w:r>
      <w:r w:rsidR="00735249">
        <w:rPr>
          <w:rFonts w:ascii="Times New Roman" w:hAnsi="Times New Roman" w:cs="Times New Roman"/>
          <w:bCs/>
          <w:sz w:val="24"/>
          <w:szCs w:val="24"/>
        </w:rPr>
        <w:t>a temas edilen alan boşaltılacak</w:t>
      </w:r>
      <w:r w:rsidRPr="002267EF">
        <w:rPr>
          <w:rFonts w:ascii="Times New Roman" w:hAnsi="Times New Roman" w:cs="Times New Roman"/>
          <w:bCs/>
          <w:sz w:val="24"/>
          <w:szCs w:val="24"/>
        </w:rPr>
        <w:t>, 24 saat süreyle h</w:t>
      </w:r>
      <w:r w:rsidR="00735249">
        <w:rPr>
          <w:rFonts w:ascii="Times New Roman" w:hAnsi="Times New Roman" w:cs="Times New Roman"/>
          <w:bCs/>
          <w:sz w:val="24"/>
          <w:szCs w:val="24"/>
        </w:rPr>
        <w:t>avalandırılacak ve boş tutulması sağlanacak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, bunun </w:t>
      </w:r>
      <w:r w:rsidR="00735249">
        <w:rPr>
          <w:rFonts w:ascii="Times New Roman" w:hAnsi="Times New Roman" w:cs="Times New Roman"/>
          <w:bCs/>
          <w:sz w:val="24"/>
          <w:szCs w:val="24"/>
        </w:rPr>
        <w:t>sonrasında temizliği yapılacaktır.) sağlanacaktır</w:t>
      </w:r>
      <w:r w:rsidRPr="002267EF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C1C" w:rsidRPr="00693722" w:rsidRDefault="002267EF" w:rsidP="00C25EDE">
      <w:pPr>
        <w:pStyle w:val="ListeParagraf"/>
        <w:numPr>
          <w:ilvl w:val="0"/>
          <w:numId w:val="19"/>
        </w:numPr>
        <w:spacing w:after="120" w:line="300" w:lineRule="auto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</w:t>
      </w:r>
      <w:r w:rsidR="00735249">
        <w:rPr>
          <w:rFonts w:ascii="Times New Roman" w:hAnsi="Times New Roman" w:cs="Times New Roman"/>
          <w:bCs/>
          <w:sz w:val="24"/>
          <w:szCs w:val="24"/>
        </w:rPr>
        <w:t>acaktır</w:t>
      </w:r>
      <w:r w:rsidRPr="002267EF">
        <w:rPr>
          <w:bCs/>
        </w:rPr>
        <w:t>.</w:t>
      </w:r>
    </w:p>
    <w:p w:rsidR="00924C1C" w:rsidRPr="00924C1C" w:rsidRDefault="00924C1C" w:rsidP="00C25EDE">
      <w:pPr>
        <w:numPr>
          <w:ilvl w:val="0"/>
          <w:numId w:val="19"/>
        </w:numPr>
        <w:spacing w:after="120" w:line="300" w:lineRule="auto"/>
        <w:jc w:val="both"/>
      </w:pPr>
      <w:r w:rsidRPr="00924C1C">
        <w:t>Etkilenen çalışanın atıkları için Tıbbi Atıkların Kontrolü Yönetm</w:t>
      </w:r>
      <w:r w:rsidR="00735249">
        <w:t>eliği kapsamında işlem yapılacaktır.</w:t>
      </w:r>
    </w:p>
    <w:p w:rsidR="00924C1C" w:rsidRPr="00924C1C" w:rsidRDefault="00924C1C" w:rsidP="00C25EDE">
      <w:pPr>
        <w:numPr>
          <w:ilvl w:val="0"/>
          <w:numId w:val="19"/>
        </w:numPr>
        <w:spacing w:after="120" w:line="300" w:lineRule="auto"/>
        <w:jc w:val="both"/>
      </w:pPr>
      <w:r w:rsidRPr="00924C1C">
        <w:t>Etkilenen çalışanın tıbbi y</w:t>
      </w:r>
      <w:r w:rsidR="00735249">
        <w:t>ardım beklerken lavaboya</w:t>
      </w:r>
      <w:r w:rsidRPr="00924C1C">
        <w:t xml:space="preserve"> gitmesi gerekiyorsa</w:t>
      </w:r>
      <w:r w:rsidR="00735249">
        <w:t>, mümkünse ayrı bir lavabo kullanımı sağlanacaktır.</w:t>
      </w:r>
    </w:p>
    <w:p w:rsidR="00924C1C" w:rsidRPr="00924C1C" w:rsidRDefault="00924C1C" w:rsidP="00C25EDE">
      <w:pPr>
        <w:numPr>
          <w:ilvl w:val="0"/>
          <w:numId w:val="19"/>
        </w:numPr>
        <w:spacing w:after="120" w:line="300" w:lineRule="auto"/>
        <w:jc w:val="both"/>
      </w:pPr>
      <w:r w:rsidRPr="00924C1C">
        <w:t>Sağlık Bakanlığı’nın tedbirlerine</w:t>
      </w:r>
      <w:r w:rsidR="00735249">
        <w:t xml:space="preserve"> uyulacaktır.</w:t>
      </w:r>
      <w:r w:rsidRPr="00924C1C">
        <w:t xml:space="preserve"> </w:t>
      </w:r>
    </w:p>
    <w:p w:rsidR="00924C1C" w:rsidRPr="00117C0E" w:rsidRDefault="00924C1C" w:rsidP="00C25EDE">
      <w:pPr>
        <w:numPr>
          <w:ilvl w:val="0"/>
          <w:numId w:val="19"/>
        </w:numPr>
        <w:spacing w:after="120" w:line="300" w:lineRule="auto"/>
        <w:jc w:val="both"/>
        <w:rPr>
          <w:color w:val="FF0000"/>
        </w:rPr>
      </w:pPr>
      <w:r w:rsidRPr="00117C0E">
        <w:rPr>
          <w:color w:val="FF0000"/>
        </w:rPr>
        <w:t>Sağlık kuruluşları tarafından rapor verilen</w:t>
      </w:r>
      <w:r w:rsidR="004A79EF" w:rsidRPr="00117C0E">
        <w:rPr>
          <w:color w:val="FF0000"/>
        </w:rPr>
        <w:t xml:space="preserve"> çalışan, pandemi sorumlusunu</w:t>
      </w:r>
      <w:r w:rsidRPr="00117C0E">
        <w:rPr>
          <w:color w:val="FF0000"/>
        </w:rPr>
        <w:t xml:space="preserve"> iş</w:t>
      </w:r>
      <w:r w:rsidR="00311760">
        <w:rPr>
          <w:color w:val="FF0000"/>
        </w:rPr>
        <w:t>yerine gitmeden bilgilendirilecektir</w:t>
      </w:r>
      <w:r w:rsidR="004A79EF" w:rsidRPr="00117C0E">
        <w:rPr>
          <w:color w:val="FF0000"/>
        </w:rPr>
        <w:t>.</w:t>
      </w:r>
    </w:p>
    <w:p w:rsidR="00924C1C" w:rsidRPr="00117C0E" w:rsidRDefault="00EE4584" w:rsidP="00C05493">
      <w:pPr>
        <w:spacing w:after="120" w:line="300" w:lineRule="auto"/>
        <w:jc w:val="both"/>
        <w:rPr>
          <w:b/>
          <w:bCs/>
        </w:rPr>
      </w:pPr>
      <w:r>
        <w:rPr>
          <w:b/>
          <w:bCs/>
        </w:rPr>
        <w:t>4.</w:t>
      </w:r>
      <w:r w:rsidR="00924C1C" w:rsidRPr="00117C0E">
        <w:rPr>
          <w:b/>
          <w:bCs/>
        </w:rPr>
        <w:t>ACİL TOPLANMA YERİ</w:t>
      </w:r>
    </w:p>
    <w:p w:rsidR="00924C1C" w:rsidRPr="00117C0E" w:rsidRDefault="00924C1C" w:rsidP="00C25EDE">
      <w:pPr>
        <w:numPr>
          <w:ilvl w:val="0"/>
          <w:numId w:val="20"/>
        </w:numPr>
        <w:spacing w:after="120" w:line="300" w:lineRule="auto"/>
        <w:jc w:val="both"/>
      </w:pPr>
      <w:r w:rsidRPr="00117C0E">
        <w:t>Hastalık şüphesi bulunan k</w:t>
      </w:r>
      <w:r w:rsidR="004A79EF" w:rsidRPr="00117C0E">
        <w:t xml:space="preserve">işi maske takarak </w:t>
      </w:r>
      <w:r w:rsidRPr="00117C0E">
        <w:t>aile hekimi/sağlık kurumun</w:t>
      </w:r>
      <w:r w:rsidR="00311760">
        <w:t>a gitmeli ve muayenesi yapılacak</w:t>
      </w:r>
      <w:r w:rsidRPr="00117C0E">
        <w:t xml:space="preserve">, şüpheli COVID-19 durumu bulunduğu takdirde etkilenen kişi diğer çalışanlardan izole edilerek daha önceden belirlenen ve </w:t>
      </w:r>
      <w:proofErr w:type="gramStart"/>
      <w:r w:rsidRPr="00117C0E">
        <w:t>enfeksiyonun</w:t>
      </w:r>
      <w:proofErr w:type="gramEnd"/>
      <w:r w:rsidRPr="00117C0E">
        <w:t xml:space="preserve"> yayılmasını önleyecek nitelikte</w:t>
      </w:r>
      <w:r w:rsidR="00311760">
        <w:t xml:space="preserve"> olan kapalı alanda bekletilecek</w:t>
      </w:r>
      <w:r w:rsidRPr="00117C0E">
        <w:t xml:space="preserve"> ve Sağlık Bakanlığı’nın ilgili sağlık kuruluşu ile ilet</w:t>
      </w:r>
      <w:r w:rsidR="00311760">
        <w:t>işime geçilerek sevki sağlanacaktır</w:t>
      </w:r>
      <w:r w:rsidR="00693722" w:rsidRPr="00117C0E">
        <w:t>.</w:t>
      </w:r>
    </w:p>
    <w:p w:rsidR="00B36213" w:rsidRDefault="00924C1C" w:rsidP="00C05493">
      <w:pPr>
        <w:numPr>
          <w:ilvl w:val="0"/>
          <w:numId w:val="20"/>
        </w:numPr>
        <w:spacing w:after="120" w:line="300" w:lineRule="auto"/>
        <w:jc w:val="both"/>
      </w:pPr>
      <w:r w:rsidRPr="00117C0E">
        <w:rPr>
          <w:color w:val="FF0000"/>
        </w:rPr>
        <w:t>Sağlık Bakanlı</w:t>
      </w:r>
      <w:r w:rsidR="00693722" w:rsidRPr="00117C0E">
        <w:rPr>
          <w:color w:val="FF0000"/>
        </w:rPr>
        <w:t>ğı’nın 14 Gün Kuralına uyul</w:t>
      </w:r>
      <w:r w:rsidR="00311760">
        <w:rPr>
          <w:color w:val="FF0000"/>
        </w:rPr>
        <w:t>acaktır</w:t>
      </w:r>
      <w:r w:rsidR="00693722" w:rsidRPr="00117C0E">
        <w:t>.</w:t>
      </w:r>
    </w:p>
    <w:p w:rsidR="00AA2B7D" w:rsidRDefault="00416DDC" w:rsidP="00416DDC">
      <w:pPr>
        <w:spacing w:line="300" w:lineRule="auto"/>
        <w:jc w:val="both"/>
      </w:pPr>
      <w:r>
        <w:t xml:space="preserve">                                                                                                                                  </w:t>
      </w:r>
    </w:p>
    <w:p w:rsidR="00416DDC" w:rsidRPr="00F83650" w:rsidRDefault="00AA2B7D" w:rsidP="00416DDC">
      <w:pPr>
        <w:spacing w:line="300" w:lineRule="auto"/>
        <w:jc w:val="both"/>
        <w:rPr>
          <w:b/>
        </w:rPr>
      </w:pPr>
      <w:r>
        <w:t xml:space="preserve">                                                                                                                                  </w:t>
      </w:r>
      <w:r w:rsidR="00416DDC">
        <w:t xml:space="preserve">   </w:t>
      </w:r>
      <w:r w:rsidR="00416DDC" w:rsidRPr="00F83650">
        <w:rPr>
          <w:b/>
        </w:rPr>
        <w:t>Emre CAN</w:t>
      </w:r>
    </w:p>
    <w:p w:rsidR="00416DDC" w:rsidRPr="00F83650" w:rsidRDefault="00416DDC" w:rsidP="00F83650">
      <w:pPr>
        <w:spacing w:line="300" w:lineRule="auto"/>
        <w:jc w:val="both"/>
        <w:rPr>
          <w:b/>
        </w:rPr>
      </w:pPr>
      <w:r w:rsidRPr="00F83650">
        <w:rPr>
          <w:b/>
        </w:rPr>
        <w:t xml:space="preserve">                                                                                                                                   Okul Müdürü</w:t>
      </w:r>
    </w:p>
    <w:sectPr w:rsidR="00416DDC" w:rsidRPr="00F83650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1D" w:rsidRDefault="0003511D">
      <w:r>
        <w:separator/>
      </w:r>
    </w:p>
  </w:endnote>
  <w:endnote w:type="continuationSeparator" w:id="0">
    <w:p w:rsidR="0003511D" w:rsidRDefault="0003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CC" w:rsidRDefault="00F823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CC" w:rsidRDefault="00F823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1D" w:rsidRDefault="0003511D">
      <w:r>
        <w:separator/>
      </w:r>
    </w:p>
  </w:footnote>
  <w:footnote w:type="continuationSeparator" w:id="0">
    <w:p w:rsidR="0003511D" w:rsidRDefault="0003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CC" w:rsidRDefault="00F823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34080C5E" wp14:editId="33CF3848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267EF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BULAŞ BAZLI ÖNLEMLER </w:t>
          </w:r>
        </w:p>
        <w:p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F823C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PL.04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C87E3A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E46A8D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A2B7D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CC" w:rsidRDefault="00F823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638443AE"/>
    <w:lvl w:ilvl="0" w:tplc="B540EC52">
      <w:start w:val="1"/>
      <w:numFmt w:val="upperLetter"/>
      <w:lvlText w:val="%1."/>
      <w:lvlJc w:val="left"/>
      <w:pPr>
        <w:ind w:left="1440" w:hanging="360"/>
      </w:pPr>
      <w:rPr>
        <w:rFonts w:ascii="Times" w:eastAsia="Times" w:hAnsi="Times" w:cs="Times New Roman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16F9"/>
    <w:multiLevelType w:val="hybridMultilevel"/>
    <w:tmpl w:val="09AA1E46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70DF8"/>
    <w:multiLevelType w:val="hybridMultilevel"/>
    <w:tmpl w:val="1E5870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E571C"/>
    <w:multiLevelType w:val="hybridMultilevel"/>
    <w:tmpl w:val="4C2A362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628CB"/>
    <w:multiLevelType w:val="hybridMultilevel"/>
    <w:tmpl w:val="40E8627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5149E"/>
    <w:multiLevelType w:val="hybridMultilevel"/>
    <w:tmpl w:val="48D46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75312"/>
    <w:multiLevelType w:val="hybridMultilevel"/>
    <w:tmpl w:val="2A80B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4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19"/>
  </w:num>
  <w:num w:numId="11">
    <w:abstractNumId w:val="5"/>
  </w:num>
  <w:num w:numId="12">
    <w:abstractNumId w:val="2"/>
  </w:num>
  <w:num w:numId="13">
    <w:abstractNumId w:val="11"/>
  </w:num>
  <w:num w:numId="14">
    <w:abstractNumId w:val="1"/>
  </w:num>
  <w:num w:numId="15">
    <w:abstractNumId w:val="14"/>
  </w:num>
  <w:num w:numId="16">
    <w:abstractNumId w:val="17"/>
  </w:num>
  <w:num w:numId="17">
    <w:abstractNumId w:val="7"/>
  </w:num>
  <w:num w:numId="18">
    <w:abstractNumId w:val="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3511D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17C0E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3270"/>
    <w:rsid w:val="00235529"/>
    <w:rsid w:val="00235C83"/>
    <w:rsid w:val="0024253B"/>
    <w:rsid w:val="002440C9"/>
    <w:rsid w:val="002457ED"/>
    <w:rsid w:val="0024658E"/>
    <w:rsid w:val="002749A0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1760"/>
    <w:rsid w:val="00313853"/>
    <w:rsid w:val="00316FA8"/>
    <w:rsid w:val="00326150"/>
    <w:rsid w:val="003272E2"/>
    <w:rsid w:val="00327936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16DDC"/>
    <w:rsid w:val="004206E4"/>
    <w:rsid w:val="00431CBF"/>
    <w:rsid w:val="004413E8"/>
    <w:rsid w:val="00457F00"/>
    <w:rsid w:val="00470FC7"/>
    <w:rsid w:val="004813AE"/>
    <w:rsid w:val="00483AAF"/>
    <w:rsid w:val="00485912"/>
    <w:rsid w:val="00490B11"/>
    <w:rsid w:val="004950C6"/>
    <w:rsid w:val="004A4CF6"/>
    <w:rsid w:val="004A79EF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861BD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4D8E"/>
    <w:rsid w:val="0060445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59A8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35249"/>
    <w:rsid w:val="00740193"/>
    <w:rsid w:val="007425AE"/>
    <w:rsid w:val="0074460A"/>
    <w:rsid w:val="00757269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2EDC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9425B"/>
    <w:rsid w:val="009A7F6A"/>
    <w:rsid w:val="009C47B7"/>
    <w:rsid w:val="009C630A"/>
    <w:rsid w:val="009E2609"/>
    <w:rsid w:val="009F1C73"/>
    <w:rsid w:val="00A02491"/>
    <w:rsid w:val="00A11A61"/>
    <w:rsid w:val="00A17D4A"/>
    <w:rsid w:val="00A21DE8"/>
    <w:rsid w:val="00A24118"/>
    <w:rsid w:val="00A27D4F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FDB"/>
    <w:rsid w:val="00A86A5D"/>
    <w:rsid w:val="00A907E4"/>
    <w:rsid w:val="00A94ACA"/>
    <w:rsid w:val="00AA2B7D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25EDE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87E3A"/>
    <w:rsid w:val="00C92751"/>
    <w:rsid w:val="00CB08F6"/>
    <w:rsid w:val="00CB0F0F"/>
    <w:rsid w:val="00CB3B8D"/>
    <w:rsid w:val="00CB5182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0C12"/>
    <w:rsid w:val="00DD44A8"/>
    <w:rsid w:val="00DE09ED"/>
    <w:rsid w:val="00DF0E79"/>
    <w:rsid w:val="00E06036"/>
    <w:rsid w:val="00E368AD"/>
    <w:rsid w:val="00E415C7"/>
    <w:rsid w:val="00E46A8D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4584"/>
    <w:rsid w:val="00EE6552"/>
    <w:rsid w:val="00EF6885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23CC"/>
    <w:rsid w:val="00F83650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26B5-060F-4DD5-A2D6-541CC30F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9</cp:revision>
  <cp:lastPrinted>2020-01-29T08:16:00Z</cp:lastPrinted>
  <dcterms:created xsi:type="dcterms:W3CDTF">2020-08-26T12:43:00Z</dcterms:created>
  <dcterms:modified xsi:type="dcterms:W3CDTF">2020-10-13T08:01:00Z</dcterms:modified>
</cp:coreProperties>
</file>